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77" w:rsidRPr="00203D33" w:rsidRDefault="00A11177" w:rsidP="00BA0FAA">
      <w:pPr>
        <w:tabs>
          <w:tab w:val="left" w:pos="142"/>
        </w:tabs>
        <w:ind w:left="851"/>
        <w:jc w:val="center"/>
        <w:rPr>
          <w:b/>
          <w:sz w:val="28"/>
          <w:szCs w:val="28"/>
          <w:u w:val="single"/>
        </w:rPr>
      </w:pPr>
    </w:p>
    <w:p w:rsidR="00BA0FAA" w:rsidRPr="00E9115C" w:rsidRDefault="00BA0FAA" w:rsidP="00E9115C">
      <w:pPr>
        <w:shd w:val="clear" w:color="auto" w:fill="C5E0B3" w:themeFill="accent6" w:themeFillTint="66"/>
        <w:tabs>
          <w:tab w:val="left" w:pos="2127"/>
        </w:tabs>
        <w:ind w:left="851"/>
        <w:jc w:val="center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403D8A">
        <w:rPr>
          <w:rFonts w:asciiTheme="minorHAnsi" w:hAnsiTheme="minorHAnsi" w:cstheme="minorHAnsi"/>
          <w:b/>
          <w:sz w:val="30"/>
          <w:szCs w:val="30"/>
          <w:u w:val="single"/>
        </w:rPr>
        <w:t xml:space="preserve">II. </w:t>
      </w:r>
      <w:r w:rsidRPr="00403D8A">
        <w:rPr>
          <w:rFonts w:asciiTheme="minorHAnsi" w:hAnsiTheme="minorHAnsi" w:cstheme="minorHAnsi"/>
          <w:b/>
          <w:bCs/>
          <w:sz w:val="30"/>
          <w:szCs w:val="30"/>
          <w:lang w:val="en-US"/>
        </w:rPr>
        <w:t xml:space="preserve">ERASMUS+ “To dos” for students on </w:t>
      </w:r>
      <w:r w:rsidR="00E9115C" w:rsidRPr="00403D8A">
        <w:rPr>
          <w:rFonts w:asciiTheme="minorHAnsi" w:hAnsiTheme="minorHAnsi" w:cstheme="minorHAnsi"/>
          <w:b/>
          <w:bCs/>
          <w:sz w:val="30"/>
          <w:szCs w:val="30"/>
          <w:lang w:val="en-US"/>
        </w:rPr>
        <w:t>scholarships for internships</w:t>
      </w:r>
      <w:r w:rsidR="00E9115C" w:rsidRPr="00E9115C">
        <w:rPr>
          <w:rFonts w:asciiTheme="minorHAnsi" w:hAnsiTheme="minorHAnsi" w:cstheme="minorHAnsi"/>
          <w:b/>
          <w:bCs/>
          <w:sz w:val="30"/>
          <w:szCs w:val="30"/>
          <w:lang w:val="en-US"/>
        </w:rPr>
        <w:t xml:space="preserve"> </w:t>
      </w:r>
    </w:p>
    <w:p w:rsidR="00A11177" w:rsidRDefault="00A11177" w:rsidP="00BA0FAA">
      <w:pPr>
        <w:tabs>
          <w:tab w:val="left" w:pos="142"/>
        </w:tabs>
        <w:ind w:left="851"/>
        <w:rPr>
          <w:b/>
          <w:u w:val="single"/>
        </w:rPr>
      </w:pPr>
    </w:p>
    <w:p w:rsidR="00BA0FAA" w:rsidRPr="00BA0FAA" w:rsidRDefault="00BA0FAA" w:rsidP="001F2BAA">
      <w:pPr>
        <w:ind w:left="85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0FAA">
        <w:rPr>
          <w:rFonts w:asciiTheme="minorHAnsi" w:hAnsiTheme="minorHAnsi" w:cstheme="minorHAnsi"/>
          <w:b/>
          <w:bCs/>
          <w:sz w:val="22"/>
          <w:szCs w:val="22"/>
          <w:u w:val="single"/>
        </w:rPr>
        <w:t>Before departure:</w:t>
      </w:r>
    </w:p>
    <w:p w:rsidR="00A11177" w:rsidRPr="00BA0FAA" w:rsidRDefault="00A11177" w:rsidP="001F2BAA">
      <w:pPr>
        <w:tabs>
          <w:tab w:val="left" w:pos="142"/>
        </w:tabs>
        <w:ind w:left="85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A0FAA" w:rsidRPr="00E9115C" w:rsidRDefault="00A11177" w:rsidP="001F2BAA">
      <w:pPr>
        <w:tabs>
          <w:tab w:val="left" w:pos="993"/>
        </w:tabs>
        <w:ind w:left="851" w:hanging="283"/>
        <w:rPr>
          <w:rFonts w:asciiTheme="minorHAnsi" w:hAnsiTheme="minorHAnsi" w:cstheme="minorHAnsi"/>
          <w:sz w:val="22"/>
          <w:szCs w:val="22"/>
          <w:lang w:val="en-GB"/>
        </w:rPr>
      </w:pPr>
      <w:r w:rsidRPr="00BA0FAA">
        <w:rPr>
          <w:rFonts w:asciiTheme="minorHAnsi" w:hAnsiTheme="minorHAnsi" w:cstheme="minorHAnsi"/>
          <w:sz w:val="22"/>
          <w:szCs w:val="22"/>
        </w:rPr>
        <w:t xml:space="preserve"> </w:t>
      </w:r>
      <w:r w:rsidR="00BA0FAA" w:rsidRPr="00BA0FAA">
        <w:rPr>
          <w:rFonts w:asciiTheme="minorHAnsi" w:hAnsiTheme="minorHAnsi" w:cstheme="minorHAnsi"/>
        </w:rPr>
        <w:t xml:space="preserve">1. </w:t>
      </w:r>
      <w:r w:rsidR="00E9115C" w:rsidRPr="00E9115C">
        <w:rPr>
          <w:rFonts w:asciiTheme="minorHAnsi" w:hAnsiTheme="minorHAnsi" w:cstheme="minorHAnsi"/>
          <w:lang w:val="en-GB"/>
        </w:rPr>
        <w:tab/>
      </w:r>
      <w:r w:rsidR="004E0682">
        <w:rPr>
          <w:rFonts w:asciiTheme="minorHAnsi" w:hAnsiTheme="minorHAnsi" w:cstheme="minorHAnsi"/>
          <w:lang w:val="en-GB"/>
        </w:rPr>
        <w:t>H</w:t>
      </w:r>
      <w:r w:rsidR="00BA0FAA" w:rsidRPr="00E9115C">
        <w:rPr>
          <w:rFonts w:asciiTheme="minorHAnsi" w:hAnsiTheme="minorHAnsi" w:cstheme="minorHAnsi"/>
          <w:sz w:val="22"/>
          <w:szCs w:val="22"/>
          <w:lang w:val="en-GB"/>
        </w:rPr>
        <w:t xml:space="preserve">ost company </w:t>
      </w:r>
      <w:r w:rsidR="004E0682">
        <w:rPr>
          <w:rFonts w:asciiTheme="minorHAnsi" w:hAnsiTheme="minorHAnsi" w:cstheme="minorHAnsi"/>
          <w:sz w:val="22"/>
          <w:szCs w:val="22"/>
          <w:lang w:val="en-GB"/>
        </w:rPr>
        <w:t xml:space="preserve">search </w:t>
      </w:r>
      <w:r w:rsidR="00BA0FAA" w:rsidRPr="00E9115C">
        <w:rPr>
          <w:rFonts w:asciiTheme="minorHAnsi" w:hAnsiTheme="minorHAnsi" w:cstheme="minorHAnsi"/>
          <w:sz w:val="22"/>
          <w:szCs w:val="22"/>
          <w:lang w:val="en-GB"/>
        </w:rPr>
        <w:t xml:space="preserve">/ Apply to host company: </w:t>
      </w:r>
    </w:p>
    <w:p w:rsidR="00BA0FAA" w:rsidRPr="004E0682" w:rsidRDefault="00BA0FAA" w:rsidP="001F2BAA">
      <w:pPr>
        <w:pStyle w:val="Listaszerbekezds"/>
        <w:numPr>
          <w:ilvl w:val="0"/>
          <w:numId w:val="9"/>
        </w:numPr>
        <w:ind w:left="993"/>
        <w:rPr>
          <w:rFonts w:asciiTheme="minorHAnsi" w:hAnsiTheme="minorHAnsi" w:cstheme="minorHAnsi"/>
          <w:sz w:val="22"/>
          <w:szCs w:val="22"/>
          <w:lang w:val="en-GB"/>
        </w:rPr>
      </w:pPr>
      <w:r w:rsidRPr="004E0682">
        <w:rPr>
          <w:rFonts w:asciiTheme="minorHAnsi" w:hAnsiTheme="minorHAnsi" w:cstheme="minorHAnsi"/>
          <w:sz w:val="22"/>
          <w:szCs w:val="22"/>
          <w:lang w:val="en-GB"/>
        </w:rPr>
        <w:t xml:space="preserve">Select </w:t>
      </w:r>
      <w:r w:rsidR="004E0682">
        <w:rPr>
          <w:rFonts w:asciiTheme="minorHAnsi" w:hAnsiTheme="minorHAnsi" w:cstheme="minorHAnsi"/>
          <w:sz w:val="22"/>
          <w:szCs w:val="22"/>
          <w:lang w:val="en-GB"/>
        </w:rPr>
        <w:t>field of study</w:t>
      </w:r>
      <w:r w:rsidRPr="004E0682">
        <w:rPr>
          <w:rFonts w:asciiTheme="minorHAnsi" w:hAnsiTheme="minorHAnsi" w:cstheme="minorHAnsi"/>
          <w:sz w:val="22"/>
          <w:szCs w:val="22"/>
          <w:lang w:val="en-GB"/>
        </w:rPr>
        <w:t>/unit</w:t>
      </w:r>
    </w:p>
    <w:p w:rsidR="00BA0FAA" w:rsidRPr="004E0682" w:rsidRDefault="00BA0FAA" w:rsidP="001F2BAA">
      <w:pPr>
        <w:pStyle w:val="Listaszerbekezds"/>
        <w:numPr>
          <w:ilvl w:val="0"/>
          <w:numId w:val="9"/>
        </w:numPr>
        <w:ind w:left="993"/>
        <w:rPr>
          <w:rFonts w:asciiTheme="minorHAnsi" w:hAnsiTheme="minorHAnsi" w:cstheme="minorHAnsi"/>
          <w:sz w:val="22"/>
          <w:szCs w:val="22"/>
          <w:lang w:val="en-GB"/>
        </w:rPr>
      </w:pPr>
      <w:r w:rsidRPr="004E0682">
        <w:rPr>
          <w:rFonts w:asciiTheme="minorHAnsi" w:hAnsiTheme="minorHAnsi" w:cstheme="minorHAnsi"/>
          <w:sz w:val="22"/>
          <w:szCs w:val="22"/>
          <w:lang w:val="en-GB"/>
        </w:rPr>
        <w:t>Submit CV, letter</w:t>
      </w:r>
      <w:r w:rsidR="004E0682" w:rsidRPr="004E0682">
        <w:rPr>
          <w:rFonts w:asciiTheme="minorHAnsi" w:hAnsiTheme="minorHAnsi" w:cstheme="minorHAnsi"/>
          <w:sz w:val="22"/>
          <w:szCs w:val="22"/>
          <w:lang w:val="en-GB"/>
        </w:rPr>
        <w:t xml:space="preserve"> of motivation</w:t>
      </w:r>
      <w:r w:rsidRPr="004E0682">
        <w:rPr>
          <w:rFonts w:asciiTheme="minorHAnsi" w:hAnsiTheme="minorHAnsi" w:cstheme="minorHAnsi"/>
          <w:sz w:val="22"/>
          <w:szCs w:val="22"/>
          <w:lang w:val="en-GB"/>
        </w:rPr>
        <w:t xml:space="preserve"> / portfolio</w:t>
      </w:r>
    </w:p>
    <w:p w:rsidR="00BA0FAA" w:rsidRPr="004E0682" w:rsidRDefault="00BA0FAA" w:rsidP="001F2BAA">
      <w:pPr>
        <w:pStyle w:val="Listaszerbekezds"/>
        <w:numPr>
          <w:ilvl w:val="0"/>
          <w:numId w:val="9"/>
        </w:numPr>
        <w:ind w:left="993"/>
        <w:rPr>
          <w:rFonts w:asciiTheme="minorHAnsi" w:hAnsiTheme="minorHAnsi" w:cstheme="minorHAnsi"/>
          <w:sz w:val="22"/>
          <w:szCs w:val="22"/>
          <w:lang w:val="en-GB"/>
        </w:rPr>
      </w:pPr>
      <w:r w:rsidRPr="004E0682">
        <w:rPr>
          <w:rFonts w:asciiTheme="minorHAnsi" w:hAnsiTheme="minorHAnsi" w:cstheme="minorHAnsi"/>
          <w:sz w:val="22"/>
          <w:szCs w:val="22"/>
          <w:lang w:val="en-GB"/>
        </w:rPr>
        <w:t>Questions:</w:t>
      </w:r>
    </w:p>
    <w:p w:rsidR="00BA0FAA" w:rsidRPr="00E9115C" w:rsidRDefault="00BA0FAA" w:rsidP="001F2BAA">
      <w:pPr>
        <w:pStyle w:val="Listaszerbekezds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  <w:lang w:val="en-GB"/>
        </w:rPr>
        <w:t>Reception time, arrival/departure times (to the day!)</w:t>
      </w:r>
    </w:p>
    <w:p w:rsidR="00BA0FAA" w:rsidRPr="00E9115C" w:rsidRDefault="00BA0FAA" w:rsidP="001F2BAA">
      <w:pPr>
        <w:pStyle w:val="Listaszerbekezds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  <w:lang w:val="en-GB"/>
        </w:rPr>
        <w:t>accommodation</w:t>
      </w:r>
    </w:p>
    <w:p w:rsidR="00BA0FAA" w:rsidRPr="00E9115C" w:rsidRDefault="00BA0FAA" w:rsidP="001F2BAA">
      <w:pPr>
        <w:pStyle w:val="Listaszerbekezds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  <w:lang w:val="en-GB"/>
        </w:rPr>
        <w:t>Practical plan, tasks</w:t>
      </w:r>
    </w:p>
    <w:p w:rsidR="00BA0FAA" w:rsidRPr="00E9115C" w:rsidRDefault="00BA0FAA" w:rsidP="001F2BAA">
      <w:pPr>
        <w:pStyle w:val="Listaszerbekezds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  <w:r w:rsidRPr="00E9115C">
        <w:rPr>
          <w:rFonts w:asciiTheme="minorHAnsi" w:hAnsiTheme="minorHAnsi" w:cstheme="minorHAnsi"/>
          <w:sz w:val="22"/>
          <w:szCs w:val="22"/>
          <w:lang w:val="en-GB"/>
        </w:rPr>
        <w:t xml:space="preserve">Apply for Erasmus+ additional support, if available. </w:t>
      </w:r>
    </w:p>
    <w:p w:rsidR="00A11177" w:rsidRDefault="00A11177" w:rsidP="001F2BAA">
      <w:pPr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4E0682" w:rsidRPr="00E9115C" w:rsidRDefault="004E0682" w:rsidP="001F2BAA">
      <w:p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</w:rPr>
        <w:t>2</w:t>
      </w:r>
      <w:r w:rsidRPr="00E9115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E9115C">
        <w:rPr>
          <w:rFonts w:asciiTheme="minorHAnsi" w:hAnsiTheme="minorHAnsi" w:cstheme="minorHAnsi"/>
          <w:sz w:val="22"/>
          <w:szCs w:val="22"/>
          <w:lang w:val="en-GB"/>
        </w:rPr>
        <w:t>After the reply letter/interview:</w:t>
      </w:r>
    </w:p>
    <w:p w:rsidR="004E0682" w:rsidRPr="00610464" w:rsidRDefault="004E0682" w:rsidP="001F2BAA">
      <w:pPr>
        <w:pStyle w:val="Listaszerbekezds"/>
        <w:numPr>
          <w:ilvl w:val="0"/>
          <w:numId w:val="10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10464">
        <w:rPr>
          <w:rFonts w:asciiTheme="minorHAnsi" w:hAnsiTheme="minorHAnsi" w:cstheme="minorHAnsi"/>
          <w:sz w:val="22"/>
          <w:szCs w:val="22"/>
          <w:lang w:val="en-GB"/>
        </w:rPr>
        <w:t xml:space="preserve">Fill in the Learning Agreement for Traineeship (LAT), agree with </w:t>
      </w:r>
      <w:r w:rsidR="00610464">
        <w:rPr>
          <w:rFonts w:asciiTheme="minorHAnsi" w:hAnsiTheme="minorHAnsi" w:cstheme="minorHAnsi"/>
          <w:sz w:val="22"/>
          <w:szCs w:val="22"/>
          <w:lang w:val="en-GB"/>
        </w:rPr>
        <w:t>course</w:t>
      </w:r>
      <w:r w:rsidRPr="00610464">
        <w:rPr>
          <w:rFonts w:asciiTheme="minorHAnsi" w:hAnsiTheme="minorHAnsi" w:cstheme="minorHAnsi"/>
          <w:sz w:val="22"/>
          <w:szCs w:val="22"/>
          <w:lang w:val="en-GB"/>
        </w:rPr>
        <w:t xml:space="preserve"> coordinator and send to host institution for completion and signature. </w:t>
      </w:r>
      <w:r w:rsidR="00610464">
        <w:rPr>
          <w:rFonts w:asciiTheme="minorHAnsi" w:hAnsiTheme="minorHAnsi" w:cstheme="minorHAnsi"/>
          <w:sz w:val="22"/>
          <w:szCs w:val="22"/>
          <w:lang w:val="en-GB"/>
        </w:rPr>
        <w:t xml:space="preserve">Period </w:t>
      </w:r>
      <w:r w:rsidRPr="00610464">
        <w:rPr>
          <w:rFonts w:asciiTheme="minorHAnsi" w:hAnsiTheme="minorHAnsi" w:cstheme="minorHAnsi"/>
          <w:sz w:val="22"/>
          <w:szCs w:val="22"/>
          <w:lang w:val="en-GB"/>
        </w:rPr>
        <w:t>of study must be entered to the day</w:t>
      </w:r>
      <w:r w:rsidR="0061046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6104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E0682" w:rsidRPr="00E9115C" w:rsidRDefault="004E0682" w:rsidP="001F2BAA">
      <w:pPr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610464" w:rsidRPr="00E9115C" w:rsidRDefault="00610464" w:rsidP="001F2BAA">
      <w:p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  <w:lang w:val="en-GB"/>
        </w:rPr>
        <w:t>3. on receipt of the Learning Agreement for Traineeship (can also be sent by e-mail):</w:t>
      </w:r>
    </w:p>
    <w:p w:rsidR="00610464" w:rsidRPr="000917B9" w:rsidRDefault="00610464" w:rsidP="001F2BAA">
      <w:pPr>
        <w:pStyle w:val="Listaszerbekezds"/>
        <w:numPr>
          <w:ilvl w:val="0"/>
          <w:numId w:val="11"/>
        </w:numPr>
        <w:ind w:left="1134"/>
        <w:rPr>
          <w:rFonts w:asciiTheme="minorHAnsi" w:hAnsiTheme="minorHAnsi" w:cstheme="minorHAnsi"/>
          <w:sz w:val="22"/>
          <w:szCs w:val="22"/>
          <w:lang w:val="en-GB"/>
        </w:rPr>
      </w:pPr>
      <w:r w:rsidRPr="000917B9">
        <w:rPr>
          <w:rFonts w:asciiTheme="minorHAnsi" w:hAnsiTheme="minorHAnsi" w:cstheme="minorHAnsi"/>
          <w:sz w:val="22"/>
          <w:szCs w:val="22"/>
          <w:lang w:val="en-GB"/>
        </w:rPr>
        <w:t xml:space="preserve">To be signed by LAT coordinator </w:t>
      </w:r>
    </w:p>
    <w:p w:rsidR="00610464" w:rsidRDefault="00610464" w:rsidP="001F2BAA">
      <w:pPr>
        <w:pStyle w:val="Listaszerbekezds"/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17B9">
        <w:rPr>
          <w:rFonts w:asciiTheme="minorHAnsi" w:hAnsiTheme="minorHAnsi" w:cstheme="minorHAnsi"/>
          <w:sz w:val="22"/>
          <w:szCs w:val="22"/>
          <w:lang w:val="en-GB"/>
        </w:rPr>
        <w:t>Obtain and send certificate to Centre for International Programmes</w:t>
      </w:r>
      <w:r w:rsidR="000917B9">
        <w:rPr>
          <w:rFonts w:asciiTheme="minorHAnsi" w:hAnsiTheme="minorHAnsi" w:cstheme="minorHAnsi"/>
          <w:sz w:val="22"/>
          <w:szCs w:val="22"/>
          <w:lang w:val="en-GB"/>
        </w:rPr>
        <w:t xml:space="preserve"> (CIP)</w:t>
      </w:r>
      <w:r w:rsidRPr="000917B9">
        <w:rPr>
          <w:rFonts w:asciiTheme="minorHAnsi" w:hAnsiTheme="minorHAnsi" w:cstheme="minorHAnsi"/>
          <w:sz w:val="22"/>
          <w:szCs w:val="22"/>
          <w:lang w:val="en-GB"/>
        </w:rPr>
        <w:t xml:space="preserve">, downloadable from the website (Certificate for students awarded </w:t>
      </w:r>
      <w:r w:rsidR="000917B9">
        <w:rPr>
          <w:rFonts w:asciiTheme="minorHAnsi" w:hAnsiTheme="minorHAnsi" w:cstheme="minorHAnsi"/>
          <w:sz w:val="22"/>
          <w:szCs w:val="22"/>
          <w:lang w:val="en-GB"/>
        </w:rPr>
        <w:t>intern</w:t>
      </w:r>
      <w:r w:rsidRPr="000917B9">
        <w:rPr>
          <w:rFonts w:asciiTheme="minorHAnsi" w:hAnsiTheme="minorHAnsi" w:cstheme="minorHAnsi"/>
          <w:sz w:val="22"/>
          <w:szCs w:val="22"/>
          <w:lang w:val="en-GB"/>
        </w:rPr>
        <w:t xml:space="preserve">ship): have it signed by </w:t>
      </w:r>
      <w:r w:rsidR="000917B9">
        <w:rPr>
          <w:rFonts w:asciiTheme="minorHAnsi" w:hAnsiTheme="minorHAnsi" w:cstheme="minorHAnsi"/>
          <w:sz w:val="22"/>
          <w:szCs w:val="22"/>
          <w:lang w:val="en-GB"/>
        </w:rPr>
        <w:t xml:space="preserve">Head </w:t>
      </w:r>
      <w:r w:rsidRPr="000917B9">
        <w:rPr>
          <w:rFonts w:asciiTheme="minorHAnsi" w:hAnsiTheme="minorHAnsi" w:cstheme="minorHAnsi"/>
          <w:sz w:val="22"/>
          <w:szCs w:val="22"/>
          <w:lang w:val="en-GB"/>
        </w:rPr>
        <w:t>of Section</w:t>
      </w:r>
      <w:r w:rsidR="000917B9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Pr="000917B9">
        <w:rPr>
          <w:rFonts w:asciiTheme="minorHAnsi" w:hAnsiTheme="minorHAnsi" w:cstheme="minorHAnsi"/>
          <w:sz w:val="22"/>
          <w:szCs w:val="22"/>
          <w:lang w:val="en-GB"/>
        </w:rPr>
        <w:t xml:space="preserve"> sending Section Coordinator </w:t>
      </w:r>
    </w:p>
    <w:p w:rsidR="002D7249" w:rsidRPr="002D7249" w:rsidRDefault="002D7249" w:rsidP="001F2BA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D7249" w:rsidRPr="002D7249" w:rsidRDefault="002D7249" w:rsidP="001F2BAA">
      <w:p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>4.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>Study in Hungary:</w:t>
      </w:r>
    </w:p>
    <w:p w:rsidR="002D7249" w:rsidRPr="002D7249" w:rsidRDefault="002D7249" w:rsidP="001F2BAA">
      <w:pPr>
        <w:pStyle w:val="Listaszerbekezds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Enrol as </w:t>
      </w:r>
      <w:r w:rsidRPr="002D7249">
        <w:rPr>
          <w:rFonts w:asciiTheme="minorHAnsi" w:hAnsiTheme="minorHAnsi" w:cstheme="minorHAnsi"/>
          <w:sz w:val="22"/>
          <w:szCs w:val="22"/>
          <w:u w:val="single"/>
          <w:lang w:val="en-GB"/>
        </w:rPr>
        <w:t>active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 student for current semester </w:t>
      </w:r>
    </w:p>
    <w:p w:rsidR="002D7249" w:rsidRPr="002D7249" w:rsidRDefault="002D7249" w:rsidP="001F2BAA">
      <w:pPr>
        <w:pStyle w:val="Listaszerbekezds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individual timetable 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(if </w:t>
      </w:r>
      <w:r>
        <w:rPr>
          <w:rFonts w:asciiTheme="minorHAnsi" w:hAnsiTheme="minorHAnsi" w:cstheme="minorHAnsi"/>
          <w:sz w:val="22"/>
          <w:szCs w:val="22"/>
          <w:lang w:val="en-GB"/>
        </w:rPr>
        <w:t>required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 be organised 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>in time at the Study Department!</w:t>
      </w:r>
    </w:p>
    <w:p w:rsidR="002D7249" w:rsidRPr="002D7249" w:rsidRDefault="002D7249" w:rsidP="001F2BAA">
      <w:pPr>
        <w:pStyle w:val="Listaszerbekezds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>For more information on how to apply, deadline for applications: TO/NEPTUN</w:t>
      </w:r>
    </w:p>
    <w:p w:rsidR="002D7249" w:rsidRPr="002D7249" w:rsidRDefault="002D7249" w:rsidP="001F2BAA">
      <w:pPr>
        <w:pStyle w:val="Listaszerbekezds"/>
        <w:numPr>
          <w:ilvl w:val="0"/>
          <w:numId w:val="11"/>
        </w:numPr>
        <w:ind w:left="127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>Approval of internship by relevant department (if the internship is compulsory)</w:t>
      </w:r>
    </w:p>
    <w:p w:rsidR="00A11177" w:rsidRPr="00BA0FAA" w:rsidRDefault="00A11177" w:rsidP="001F2BAA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2D7249" w:rsidRPr="00E9115C" w:rsidRDefault="002D7249" w:rsidP="001F2BAA">
      <w:p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r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E9115C">
        <w:rPr>
          <w:rFonts w:asciiTheme="minorHAnsi" w:hAnsiTheme="minorHAnsi" w:cstheme="minorHAnsi"/>
          <w:sz w:val="22"/>
          <w:szCs w:val="22"/>
          <w:lang w:val="en-GB"/>
        </w:rPr>
        <w:t>efore departure (approx. 1 month):</w:t>
      </w:r>
    </w:p>
    <w:p w:rsidR="002D7249" w:rsidRPr="002D7249" w:rsidRDefault="002D7249" w:rsidP="001F2BAA">
      <w:pPr>
        <w:pStyle w:val="Listaszerbekezds"/>
        <w:numPr>
          <w:ilvl w:val="0"/>
          <w:numId w:val="12"/>
        </w:numPr>
        <w:ind w:left="1276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>European Health Insurance Card and/or sickness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 accident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luggage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 insurance</w:t>
      </w:r>
    </w:p>
    <w:p w:rsidR="002D7249" w:rsidRPr="002D7249" w:rsidRDefault="002D7249" w:rsidP="001F2BAA">
      <w:pPr>
        <w:pStyle w:val="Listaszerbekezds"/>
        <w:numPr>
          <w:ilvl w:val="0"/>
          <w:numId w:val="12"/>
        </w:numPr>
        <w:ind w:left="1276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Liability insurance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 for the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interns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>hip if host company does not insure trainee</w:t>
      </w:r>
    </w:p>
    <w:p w:rsidR="002D7249" w:rsidRPr="002D7249" w:rsidRDefault="002D7249" w:rsidP="001F2BAA">
      <w:pPr>
        <w:pStyle w:val="Listaszerbekezds"/>
        <w:numPr>
          <w:ilvl w:val="0"/>
          <w:numId w:val="12"/>
        </w:numPr>
        <w:ind w:left="1276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Conclusion of grant contract in </w:t>
      </w:r>
      <w:r>
        <w:rPr>
          <w:rFonts w:asciiTheme="minorHAnsi" w:hAnsiTheme="minorHAnsi" w:cstheme="minorHAnsi"/>
          <w:sz w:val="22"/>
          <w:szCs w:val="22"/>
          <w:lang w:val="en-GB"/>
        </w:rPr>
        <w:t>CIP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 for the grant received (Administration building, room 103)</w:t>
      </w:r>
    </w:p>
    <w:p w:rsidR="002D7249" w:rsidRPr="002D7249" w:rsidRDefault="002D7249" w:rsidP="001F2BAA">
      <w:pPr>
        <w:pStyle w:val="Listaszerbekezds"/>
        <w:numPr>
          <w:ilvl w:val="0"/>
          <w:numId w:val="12"/>
        </w:numPr>
        <w:ind w:left="1276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submission of a Learning Agreement signed by both institutions </w:t>
      </w:r>
    </w:p>
    <w:p w:rsidR="002D7249" w:rsidRPr="002D7249" w:rsidRDefault="002D7249" w:rsidP="001F2BAA">
      <w:pPr>
        <w:pStyle w:val="Listaszerbekezds"/>
        <w:numPr>
          <w:ilvl w:val="0"/>
          <w:numId w:val="12"/>
        </w:numPr>
        <w:ind w:left="1276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submission of a signed </w:t>
      </w:r>
      <w:r w:rsidR="00D23F6B">
        <w:rPr>
          <w:rFonts w:asciiTheme="minorHAnsi" w:hAnsiTheme="minorHAnsi" w:cstheme="minorHAnsi"/>
          <w:sz w:val="22"/>
          <w:szCs w:val="22"/>
          <w:lang w:val="en-GB"/>
        </w:rPr>
        <w:t xml:space="preserve">course 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supervisor/coordinator </w:t>
      </w:r>
      <w:r w:rsidR="00D23F6B">
        <w:rPr>
          <w:rFonts w:asciiTheme="minorHAnsi" w:hAnsiTheme="minorHAnsi" w:cstheme="minorHAnsi"/>
          <w:sz w:val="22"/>
          <w:szCs w:val="22"/>
          <w:lang w:val="en-GB"/>
        </w:rPr>
        <w:t>permission</w:t>
      </w:r>
      <w:r w:rsidRPr="002D724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D7249" w:rsidRPr="002D7249" w:rsidRDefault="002D7249" w:rsidP="001F2BAA">
      <w:pPr>
        <w:pStyle w:val="Listaszerbekezds"/>
        <w:numPr>
          <w:ilvl w:val="0"/>
          <w:numId w:val="12"/>
        </w:numPr>
        <w:ind w:left="1276"/>
        <w:rPr>
          <w:rFonts w:asciiTheme="minorHAnsi" w:hAnsiTheme="minorHAnsi" w:cstheme="minorHAnsi"/>
          <w:sz w:val="22"/>
          <w:szCs w:val="22"/>
          <w:lang w:val="en-GB"/>
        </w:rPr>
      </w:pPr>
      <w:r w:rsidRPr="002D7249">
        <w:rPr>
          <w:rFonts w:asciiTheme="minorHAnsi" w:hAnsiTheme="minorHAnsi" w:cstheme="minorHAnsi"/>
          <w:sz w:val="22"/>
          <w:szCs w:val="22"/>
          <w:lang w:val="en-GB"/>
        </w:rPr>
        <w:t>transfer of the grant (student can decide to which account):</w:t>
      </w:r>
    </w:p>
    <w:p w:rsidR="002D7249" w:rsidRPr="00D23F6B" w:rsidRDefault="002D7249" w:rsidP="001F2BAA">
      <w:pPr>
        <w:pStyle w:val="Listaszerbekezds"/>
        <w:numPr>
          <w:ilvl w:val="0"/>
          <w:numId w:val="13"/>
        </w:numPr>
        <w:ind w:left="1701" w:hanging="295"/>
        <w:rPr>
          <w:rFonts w:asciiTheme="minorHAnsi" w:hAnsiTheme="minorHAnsi" w:cstheme="minorHAnsi"/>
          <w:sz w:val="22"/>
          <w:szCs w:val="22"/>
          <w:lang w:val="en-GB"/>
        </w:rPr>
      </w:pPr>
      <w:r w:rsidRPr="00D23F6B">
        <w:rPr>
          <w:rFonts w:asciiTheme="minorHAnsi" w:hAnsiTheme="minorHAnsi" w:cstheme="minorHAnsi"/>
          <w:sz w:val="22"/>
          <w:szCs w:val="22"/>
          <w:lang w:val="en-GB"/>
        </w:rPr>
        <w:t>in HUF to the scholarship</w:t>
      </w:r>
      <w:r w:rsidR="00D23F6B">
        <w:rPr>
          <w:rFonts w:asciiTheme="minorHAnsi" w:hAnsiTheme="minorHAnsi" w:cstheme="minorHAnsi"/>
          <w:sz w:val="22"/>
          <w:szCs w:val="22"/>
          <w:lang w:val="en-GB"/>
        </w:rPr>
        <w:t xml:space="preserve"> holder’s</w:t>
      </w:r>
      <w:r w:rsidRPr="00D23F6B">
        <w:rPr>
          <w:rFonts w:asciiTheme="minorHAnsi" w:hAnsiTheme="minorHAnsi" w:cstheme="minorHAnsi"/>
          <w:sz w:val="22"/>
          <w:szCs w:val="22"/>
          <w:lang w:val="en-GB"/>
        </w:rPr>
        <w:t xml:space="preserve"> account</w:t>
      </w:r>
    </w:p>
    <w:p w:rsidR="00D23F6B" w:rsidRPr="00D23F6B" w:rsidRDefault="002D7249" w:rsidP="001F2BAA">
      <w:pPr>
        <w:pStyle w:val="Listaszerbekezds"/>
        <w:numPr>
          <w:ilvl w:val="0"/>
          <w:numId w:val="13"/>
        </w:numPr>
        <w:ind w:left="1701" w:hanging="295"/>
        <w:rPr>
          <w:rFonts w:asciiTheme="minorHAnsi" w:hAnsiTheme="minorHAnsi" w:cstheme="minorHAnsi"/>
          <w:sz w:val="22"/>
          <w:szCs w:val="22"/>
          <w:lang w:val="en-GB"/>
        </w:rPr>
      </w:pPr>
      <w:r w:rsidRPr="00D23F6B">
        <w:rPr>
          <w:rFonts w:asciiTheme="minorHAnsi" w:hAnsiTheme="minorHAnsi" w:cstheme="minorHAnsi"/>
          <w:sz w:val="22"/>
          <w:szCs w:val="22"/>
          <w:lang w:val="en-GB"/>
        </w:rPr>
        <w:t>in euros to the scholarship holder's foreign currency account</w:t>
      </w:r>
    </w:p>
    <w:p w:rsidR="002D7249" w:rsidRPr="00E9115C" w:rsidRDefault="002D7249" w:rsidP="001F2BAA">
      <w:p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E911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D7249" w:rsidRPr="00D23F6B" w:rsidRDefault="00D23F6B" w:rsidP="001F2BAA">
      <w:pPr>
        <w:ind w:left="709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D23F6B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D</w:t>
      </w:r>
      <w:r w:rsidR="002D7249" w:rsidRPr="00D23F6B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uring the stay abroad: </w:t>
      </w:r>
    </w:p>
    <w:p w:rsidR="002D7249" w:rsidRPr="001F2BAA" w:rsidRDefault="002D7249" w:rsidP="001F2BAA">
      <w:pPr>
        <w:pStyle w:val="Listaszerbekezds"/>
        <w:numPr>
          <w:ilvl w:val="0"/>
          <w:numId w:val="16"/>
        </w:numPr>
        <w:ind w:left="127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In the case of a change (e.g. extension), </w:t>
      </w:r>
      <w:r w:rsidR="00D23F6B"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agree 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>with the course coordinator, sign the LAT amendment and send it to host institution for signature</w:t>
      </w:r>
    </w:p>
    <w:p w:rsidR="002D7249" w:rsidRPr="00E9115C" w:rsidRDefault="002D7249" w:rsidP="001F2BAA">
      <w:pPr>
        <w:ind w:left="709"/>
        <w:rPr>
          <w:rFonts w:asciiTheme="minorHAnsi" w:hAnsiTheme="minorHAnsi" w:cstheme="minorHAnsi"/>
          <w:sz w:val="22"/>
          <w:szCs w:val="22"/>
          <w:lang w:val="en-GB"/>
        </w:rPr>
      </w:pPr>
    </w:p>
    <w:p w:rsidR="00D23F6B" w:rsidRPr="00E9115C" w:rsidRDefault="001F2BAA" w:rsidP="001F2BAA">
      <w:pPr>
        <w:tabs>
          <w:tab w:val="left" w:pos="142"/>
        </w:tabs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D23F6B" w:rsidRPr="00D23F6B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After arrival home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:</w:t>
      </w:r>
    </w:p>
    <w:p w:rsidR="00D23F6B" w:rsidRPr="00D23F6B" w:rsidRDefault="001F2BAA" w:rsidP="001F2BAA">
      <w:pPr>
        <w:pStyle w:val="Listaszerbekezds"/>
        <w:numPr>
          <w:ilvl w:val="0"/>
          <w:numId w:val="15"/>
        </w:numPr>
        <w:ind w:left="993" w:hanging="20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D23F6B" w:rsidRPr="00D23F6B">
        <w:rPr>
          <w:rFonts w:asciiTheme="minorHAnsi" w:hAnsiTheme="minorHAnsi" w:cstheme="minorHAnsi"/>
          <w:sz w:val="22"/>
          <w:szCs w:val="22"/>
          <w:lang w:val="en-GB"/>
        </w:rPr>
        <w:t>Report on-line to the EU (you will receive an automatic e-mail)</w:t>
      </w:r>
    </w:p>
    <w:p w:rsidR="00D23F6B" w:rsidRPr="00D23F6B" w:rsidRDefault="00D23F6B" w:rsidP="001F2BAA">
      <w:pPr>
        <w:pStyle w:val="Listaszerbekezds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3F6B">
        <w:rPr>
          <w:rFonts w:asciiTheme="minorHAnsi" w:hAnsiTheme="minorHAnsi" w:cstheme="minorHAnsi"/>
          <w:sz w:val="22"/>
          <w:szCs w:val="22"/>
          <w:lang w:val="en-GB"/>
        </w:rPr>
        <w:t>Submission of "Letter of participation" to the NCP</w:t>
      </w:r>
    </w:p>
    <w:p w:rsidR="00D23F6B" w:rsidRPr="00D23F6B" w:rsidRDefault="00D23F6B" w:rsidP="001F2BAA">
      <w:pPr>
        <w:pStyle w:val="Listaszerbekezds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3F6B">
        <w:rPr>
          <w:rFonts w:asciiTheme="minorHAnsi" w:hAnsiTheme="minorHAnsi" w:cstheme="minorHAnsi"/>
          <w:sz w:val="22"/>
          <w:szCs w:val="22"/>
          <w:lang w:val="en-GB"/>
        </w:rPr>
        <w:t xml:space="preserve">Submit copies of certificates to </w:t>
      </w:r>
      <w:r>
        <w:rPr>
          <w:rFonts w:asciiTheme="minorHAnsi" w:hAnsiTheme="minorHAnsi" w:cstheme="minorHAnsi"/>
          <w:sz w:val="22"/>
          <w:szCs w:val="22"/>
          <w:lang w:val="en-GB"/>
        </w:rPr>
        <w:t>CIP</w:t>
      </w:r>
      <w:r w:rsidRPr="00D23F6B">
        <w:rPr>
          <w:rFonts w:asciiTheme="minorHAnsi" w:hAnsiTheme="minorHAnsi" w:cstheme="minorHAnsi"/>
          <w:sz w:val="22"/>
          <w:szCs w:val="22"/>
          <w:lang w:val="en-GB"/>
        </w:rPr>
        <w:t xml:space="preserve"> (Learning Agreement for Traineeship "After Mobility")</w:t>
      </w:r>
    </w:p>
    <w:p w:rsidR="00D23F6B" w:rsidRPr="00617E6E" w:rsidRDefault="00D23F6B" w:rsidP="001F2BAA">
      <w:pPr>
        <w:pStyle w:val="Listaszerbekezds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Preparation of </w:t>
      </w:r>
      <w:r w:rsidR="00617E6E">
        <w:rPr>
          <w:rFonts w:asciiTheme="minorHAnsi" w:hAnsiTheme="minorHAnsi" w:cstheme="minorHAnsi"/>
          <w:sz w:val="22"/>
          <w:szCs w:val="22"/>
          <w:lang w:val="en-GB"/>
        </w:rPr>
        <w:t>an individual report on the web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>site</w:t>
      </w:r>
    </w:p>
    <w:p w:rsidR="001F2BAA" w:rsidRDefault="001F2BAA" w:rsidP="001F2BAA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1C2C76" w:rsidRPr="001F2BAA" w:rsidRDefault="00BA0FAA" w:rsidP="001F2BAA">
      <w:pPr>
        <w:ind w:left="56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F2BAA">
        <w:rPr>
          <w:rFonts w:asciiTheme="minorHAnsi" w:hAnsiTheme="minorHAnsi" w:cstheme="minorHAnsi"/>
          <w:sz w:val="22"/>
          <w:szCs w:val="22"/>
          <w:lang w:val="en-GB"/>
        </w:rPr>
        <w:t>Students who receive a scholarship are required to take out insurance for the duration of the scholarship trip.</w:t>
      </w:r>
      <w:r w:rsidR="001F2BAA"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>In addition to the recommended sickness</w:t>
      </w:r>
      <w:r w:rsidR="001F2BAA" w:rsidRPr="001F2BA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 accident </w:t>
      </w:r>
      <w:r w:rsidR="001F2BAA"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and luggage 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>insurance</w:t>
      </w:r>
      <w:r w:rsidRPr="001F2BAA">
        <w:rPr>
          <w:rFonts w:asciiTheme="minorHAnsi" w:hAnsiTheme="minorHAnsi" w:cstheme="minorHAnsi"/>
          <w:b/>
          <w:bCs/>
          <w:sz w:val="22"/>
          <w:szCs w:val="22"/>
          <w:lang w:val="en-GB"/>
        </w:rPr>
        <w:t>, liability insurance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 (if not taken out by the host institution) is compulsory to cover any unfortunate event that may occur during the work placement.</w:t>
      </w:r>
      <w:r w:rsidR="001F2BAA"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>Several insurers already provide cover for international students,</w:t>
      </w:r>
      <w:r w:rsidR="001F2BAA"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Pr="001F2BAA">
        <w:rPr>
          <w:rFonts w:asciiTheme="minorHAnsi" w:hAnsiTheme="minorHAnsi" w:cstheme="minorHAnsi"/>
          <w:sz w:val="22"/>
          <w:szCs w:val="22"/>
          <w:lang w:val="en-GB"/>
        </w:rPr>
        <w:t xml:space="preserve"> it is up to each student to decide which one to use.</w:t>
      </w:r>
    </w:p>
    <w:sectPr w:rsidR="001C2C76" w:rsidRPr="001F2BAA" w:rsidSect="001F2BAA">
      <w:headerReference w:type="default" r:id="rId7"/>
      <w:pgSz w:w="11906" w:h="16838"/>
      <w:pgMar w:top="284" w:right="1416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47" w:rsidRDefault="00692A47">
      <w:r>
        <w:separator/>
      </w:r>
    </w:p>
  </w:endnote>
  <w:endnote w:type="continuationSeparator" w:id="0">
    <w:p w:rsidR="00692A47" w:rsidRDefault="006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47" w:rsidRDefault="00692A47">
      <w:r>
        <w:separator/>
      </w:r>
    </w:p>
  </w:footnote>
  <w:footnote w:type="continuationSeparator" w:id="0">
    <w:p w:rsidR="00692A47" w:rsidRDefault="0069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79" w:rsidRPr="00F64179" w:rsidRDefault="00A11177" w:rsidP="00F64179">
    <w:pPr>
      <w:tabs>
        <w:tab w:val="left" w:pos="142"/>
      </w:tabs>
      <w:jc w:val="right"/>
      <w:rPr>
        <w:sz w:val="12"/>
        <w:szCs w:val="12"/>
      </w:rPr>
    </w:pPr>
    <w:r>
      <w:rPr>
        <w:sz w:val="12"/>
        <w:szCs w:val="12"/>
      </w:rPr>
      <w:t>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FEB"/>
    <w:multiLevelType w:val="hybridMultilevel"/>
    <w:tmpl w:val="DBF02E58"/>
    <w:lvl w:ilvl="0" w:tplc="3AB20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D7FD5"/>
    <w:multiLevelType w:val="hybridMultilevel"/>
    <w:tmpl w:val="0BA04DA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30C7B"/>
    <w:multiLevelType w:val="hybridMultilevel"/>
    <w:tmpl w:val="0AF0E044"/>
    <w:lvl w:ilvl="0" w:tplc="3AB20C9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0255A52"/>
    <w:multiLevelType w:val="hybridMultilevel"/>
    <w:tmpl w:val="82127DB6"/>
    <w:lvl w:ilvl="0" w:tplc="AE68788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D3EF2"/>
    <w:multiLevelType w:val="hybridMultilevel"/>
    <w:tmpl w:val="18026FB4"/>
    <w:lvl w:ilvl="0" w:tplc="DF9284EE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76915"/>
    <w:multiLevelType w:val="hybridMultilevel"/>
    <w:tmpl w:val="28B0327E"/>
    <w:lvl w:ilvl="0" w:tplc="3AB20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495EFA"/>
    <w:multiLevelType w:val="hybridMultilevel"/>
    <w:tmpl w:val="C20855D4"/>
    <w:lvl w:ilvl="0" w:tplc="AE687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3A4"/>
    <w:multiLevelType w:val="hybridMultilevel"/>
    <w:tmpl w:val="82C646B8"/>
    <w:lvl w:ilvl="0" w:tplc="AE6878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6A78"/>
    <w:multiLevelType w:val="hybridMultilevel"/>
    <w:tmpl w:val="B11AA70E"/>
    <w:lvl w:ilvl="0" w:tplc="3AB20C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0830A4"/>
    <w:multiLevelType w:val="hybridMultilevel"/>
    <w:tmpl w:val="754AF95C"/>
    <w:lvl w:ilvl="0" w:tplc="38F2088C">
      <w:start w:val="1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2DB6"/>
    <w:multiLevelType w:val="hybridMultilevel"/>
    <w:tmpl w:val="B38A6774"/>
    <w:lvl w:ilvl="0" w:tplc="3AB20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8D35F9"/>
    <w:multiLevelType w:val="hybridMultilevel"/>
    <w:tmpl w:val="BBEC0032"/>
    <w:lvl w:ilvl="0" w:tplc="DF9284EE">
      <w:start w:val="1"/>
      <w:numFmt w:val="bullet"/>
      <w:lvlText w:val="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BB2E55"/>
    <w:multiLevelType w:val="hybridMultilevel"/>
    <w:tmpl w:val="5CD4CD16"/>
    <w:lvl w:ilvl="0" w:tplc="3AB20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EF7CCF"/>
    <w:multiLevelType w:val="hybridMultilevel"/>
    <w:tmpl w:val="D87CA138"/>
    <w:lvl w:ilvl="0" w:tplc="4ED261D6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6E61B0"/>
    <w:multiLevelType w:val="hybridMultilevel"/>
    <w:tmpl w:val="C044946E"/>
    <w:lvl w:ilvl="0" w:tplc="AE68788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D3029"/>
    <w:multiLevelType w:val="hybridMultilevel"/>
    <w:tmpl w:val="A874F10C"/>
    <w:lvl w:ilvl="0" w:tplc="AE68788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7"/>
    <w:rsid w:val="000917B9"/>
    <w:rsid w:val="001C2C76"/>
    <w:rsid w:val="001F2BAA"/>
    <w:rsid w:val="002D7249"/>
    <w:rsid w:val="00403D8A"/>
    <w:rsid w:val="004E0682"/>
    <w:rsid w:val="00610464"/>
    <w:rsid w:val="00617E6E"/>
    <w:rsid w:val="00692A47"/>
    <w:rsid w:val="00A11177"/>
    <w:rsid w:val="00BA0FAA"/>
    <w:rsid w:val="00D23F6B"/>
    <w:rsid w:val="00E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4969"/>
  <w15:chartTrackingRefBased/>
  <w15:docId w15:val="{2F22A20B-2C0D-4F68-AF96-56D7809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1117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1117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A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Kalamár Bianka</dc:creator>
  <cp:keywords/>
  <dc:description/>
  <cp:lastModifiedBy>Kalamár Bianka</cp:lastModifiedBy>
  <cp:revision>6</cp:revision>
  <dcterms:created xsi:type="dcterms:W3CDTF">2023-02-13T11:25:00Z</dcterms:created>
  <dcterms:modified xsi:type="dcterms:W3CDTF">2023-02-15T09:36:00Z</dcterms:modified>
</cp:coreProperties>
</file>