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C532" w14:textId="597148B5" w:rsidR="007619E9" w:rsidRDefault="007619E9" w:rsidP="00B516BC">
      <w:pPr>
        <w:spacing w:before="720" w:after="840"/>
        <w:jc w:val="center"/>
      </w:pPr>
      <w:r w:rsidRPr="007619E9">
        <w:rPr>
          <w:b/>
          <w:bCs/>
        </w:rPr>
        <w:t>TÁMOGATÓI NYILATKOZAT</w:t>
      </w:r>
    </w:p>
    <w:p w14:paraId="250CB5F8" w14:textId="633E475E" w:rsidR="007619E9" w:rsidRPr="007619E9" w:rsidRDefault="007619E9" w:rsidP="00D45D2A">
      <w:pPr>
        <w:tabs>
          <w:tab w:val="left" w:leader="dot" w:pos="3119"/>
        </w:tabs>
        <w:spacing w:after="240" w:line="240" w:lineRule="auto"/>
        <w:rPr>
          <w:b/>
          <w:bCs/>
        </w:rPr>
      </w:pPr>
      <w:r w:rsidRPr="007619E9">
        <w:rPr>
          <w:b/>
          <w:bCs/>
        </w:rPr>
        <w:t>Alulírott,</w:t>
      </w:r>
    </w:p>
    <w:tbl>
      <w:tblPr>
        <w:tblStyle w:val="Rcsostblzat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17"/>
      </w:tblGrid>
      <w:tr w:rsidR="00925CDF" w14:paraId="0C49D1C3" w14:textId="77777777" w:rsidTr="00D45D2A">
        <w:trPr>
          <w:trHeight w:val="20"/>
        </w:trPr>
        <w:sdt>
          <w:sdtPr>
            <w:id w:val="1516884365"/>
            <w:placeholder>
              <w:docPart w:val="B13434E4DE2D42DBB158A1B43F1C1296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bottom w:val="dotted" w:sz="4" w:space="0" w:color="auto"/>
                </w:tcBorders>
              </w:tcPr>
              <w:p w14:paraId="14283B4B" w14:textId="37715BD0" w:rsidR="00925CDF" w:rsidRDefault="00D45D2A" w:rsidP="00C11E0A">
                <w:pPr>
                  <w:tabs>
                    <w:tab w:val="left" w:leader="dot" w:pos="5529"/>
                    <w:tab w:val="left" w:pos="7938"/>
                  </w:tabs>
                  <w:jc w:val="center"/>
                </w:pPr>
                <w:r w:rsidRPr="002753E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tc>
          <w:tcPr>
            <w:tcW w:w="3317" w:type="dxa"/>
            <w:vAlign w:val="bottom"/>
          </w:tcPr>
          <w:p w14:paraId="66775D79" w14:textId="03E243AC" w:rsidR="00925CDF" w:rsidRPr="007619E9" w:rsidRDefault="00C83D75" w:rsidP="00D45D2A">
            <w:pPr>
              <w:tabs>
                <w:tab w:val="left" w:leader="dot" w:pos="5529"/>
                <w:tab w:val="left" w:pos="7938"/>
              </w:tabs>
              <w:jc w:val="right"/>
              <w:rPr>
                <w:b/>
                <w:bCs/>
              </w:rPr>
            </w:pPr>
            <w:r w:rsidRPr="007619E9">
              <w:rPr>
                <w:b/>
                <w:bCs/>
              </w:rPr>
              <w:t>(munkahelyi vezető neve)</w:t>
            </w:r>
          </w:p>
        </w:tc>
      </w:tr>
      <w:tr w:rsidR="00925CDF" w14:paraId="75EC89BC" w14:textId="77777777" w:rsidTr="00D45D2A">
        <w:trPr>
          <w:trHeight w:val="70"/>
        </w:trPr>
        <w:sdt>
          <w:sdtPr>
            <w:id w:val="495693959"/>
            <w:placeholder>
              <w:docPart w:val="DF5801E1D3A1466481ACA13240A680EC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48EC6A0" w14:textId="0CA93DB7" w:rsidR="00925CDF" w:rsidRDefault="00D45D2A" w:rsidP="00C11E0A">
                <w:pPr>
                  <w:tabs>
                    <w:tab w:val="left" w:leader="dot" w:pos="5529"/>
                    <w:tab w:val="left" w:pos="7938"/>
                  </w:tabs>
                  <w:spacing w:before="240"/>
                  <w:jc w:val="center"/>
                </w:pPr>
                <w:r w:rsidRPr="002753E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tc>
          <w:tcPr>
            <w:tcW w:w="3317" w:type="dxa"/>
            <w:vAlign w:val="bottom"/>
          </w:tcPr>
          <w:p w14:paraId="0466C6FD" w14:textId="569BD1A3" w:rsidR="00925CDF" w:rsidRDefault="00C83D75" w:rsidP="00D45D2A">
            <w:pPr>
              <w:tabs>
                <w:tab w:val="left" w:leader="dot" w:pos="5529"/>
                <w:tab w:val="left" w:pos="793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(beosztása) </w:t>
            </w:r>
          </w:p>
        </w:tc>
      </w:tr>
    </w:tbl>
    <w:p w14:paraId="00AD52C9" w14:textId="77777777" w:rsidR="007619E9" w:rsidRDefault="007619E9" w:rsidP="00C83D75">
      <w:pPr>
        <w:tabs>
          <w:tab w:val="left" w:leader="dot" w:pos="5529"/>
          <w:tab w:val="left" w:pos="7938"/>
        </w:tabs>
        <w:spacing w:before="240" w:after="240" w:line="240" w:lineRule="auto"/>
        <w:rPr>
          <w:b/>
          <w:bCs/>
        </w:rPr>
      </w:pPr>
      <w:r w:rsidRPr="007619E9">
        <w:t xml:space="preserve">a </w:t>
      </w:r>
      <w:r w:rsidRPr="007619E9">
        <w:rPr>
          <w:b/>
          <w:bCs/>
        </w:rPr>
        <w:t xml:space="preserve">Széchenyi István Egyetem </w:t>
      </w:r>
    </w:p>
    <w:tbl>
      <w:tblPr>
        <w:tblStyle w:val="Rcsostblza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276"/>
      </w:tblGrid>
      <w:tr w:rsidR="00147760" w14:paraId="06871EA3" w14:textId="77777777" w:rsidTr="00D45D2A">
        <w:trPr>
          <w:trHeight w:val="252"/>
        </w:trPr>
        <w:tc>
          <w:tcPr>
            <w:tcW w:w="7650" w:type="dxa"/>
            <w:tcBorders>
              <w:bottom w:val="dotted" w:sz="4" w:space="0" w:color="auto"/>
            </w:tcBorders>
          </w:tcPr>
          <w:p w14:paraId="7FDCE230" w14:textId="5A8F8273" w:rsidR="00147760" w:rsidRDefault="001C7758" w:rsidP="00C11E0A">
            <w:pPr>
              <w:tabs>
                <w:tab w:val="left" w:leader="dot" w:pos="5529"/>
                <w:tab w:val="left" w:pos="7938"/>
              </w:tabs>
              <w:jc w:val="center"/>
            </w:pPr>
            <w:sdt>
              <w:sdtPr>
                <w:alias w:val="Aktuális Tanév"/>
                <w:tag w:val="Aktuális Tanév"/>
                <w:id w:val="121501037"/>
                <w:placeholder>
                  <w:docPart w:val="20B4EE3C4C4F48229C11CA7F02C3BCF3"/>
                </w:placeholder>
                <w:comboBox>
                  <w:listItem w:displayText="Jelöljön ki egy elemet." w:value="Jelöljön ki egy elemet."/>
                  <w:listItem w:displayText="AHJK - Audi Hungária Járműmérnöki Kar" w:value="AHJK - Audi Hungária Járműmérnöki Kar"/>
                  <w:listItem w:displayText="AK - Apáczai Csere János Pedagógia, Humán- és Társadalomtudományi Kar" w:value="AK - Apáczai Csere János Pedagógia, Humán- és Társadalomtudományi Kar"/>
                  <w:listItem w:displayText="AKMK - Albert Kázmér Mosonmagyaróvári Kar" w:value="AKMK - Albert Kázmér Mosonmagyaróvári Kar"/>
                  <w:listItem w:displayText="DFK - Deák Ferenc Állam-és Jogtudományi Kar" w:value="DFK - Deák Ferenc Állam-és Jogtudományi Kar"/>
                  <w:listItem w:displayText="ÉÉKK - Építész-, Építő- és Közlekedésmérnöki Kar" w:value="ÉÉKK - Építész-, Építő- és Közlekedésmérnöki Kar"/>
                  <w:listItem w:displayText="ESK - Egészség- és Sporttudományi Kar" w:value="ESK - Egészség- és Sporttudományi Kar"/>
                  <w:listItem w:displayText="IVK - Informatikai és Villamosmérnöki Kar" w:value="IVK - Informatikai és Villamosmérnöki Kar"/>
                  <w:listItem w:displayText="KGYK - Kautz Gyula Gazdaságtudományi Kar" w:value="KGYK - Kautz Gyula Gazdaságtudományi Kar"/>
                  <w:listItem w:displayText="MK - Művészeti Kar" w:value="MK - Művészeti Kar"/>
                </w:comboBox>
              </w:sdtPr>
              <w:sdtEndPr/>
              <w:sdtContent>
                <w:r w:rsidR="00C83D75">
                  <w:t>Jelöljön ki egy elemet.</w:t>
                </w:r>
              </w:sdtContent>
            </w:sdt>
          </w:p>
        </w:tc>
        <w:tc>
          <w:tcPr>
            <w:tcW w:w="1276" w:type="dxa"/>
            <w:vAlign w:val="bottom"/>
          </w:tcPr>
          <w:p w14:paraId="57DE4EEF" w14:textId="377C52B6" w:rsidR="00147760" w:rsidRPr="007619E9" w:rsidRDefault="00147760" w:rsidP="00D45D2A">
            <w:pPr>
              <w:tabs>
                <w:tab w:val="left" w:leader="dot" w:pos="5529"/>
                <w:tab w:val="left" w:pos="793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(kar)</w:t>
            </w:r>
          </w:p>
        </w:tc>
      </w:tr>
      <w:tr w:rsidR="00147760" w14:paraId="204A76C8" w14:textId="77777777" w:rsidTr="00D45D2A">
        <w:trPr>
          <w:trHeight w:val="70"/>
        </w:trPr>
        <w:sdt>
          <w:sdtPr>
            <w:id w:val="1181169393"/>
            <w:placeholder>
              <w:docPart w:val="4BDC41470A40418EB9E896DDE1438112"/>
            </w:placeholder>
            <w:showingPlcHdr/>
            <w:text/>
          </w:sdtPr>
          <w:sdtEndPr/>
          <w:sdtContent>
            <w:tc>
              <w:tcPr>
                <w:tcW w:w="765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7B60C315" w14:textId="77777777" w:rsidR="00147760" w:rsidRDefault="00147760" w:rsidP="00D45D2A">
                <w:pPr>
                  <w:tabs>
                    <w:tab w:val="left" w:leader="dot" w:pos="5529"/>
                    <w:tab w:val="left" w:pos="7938"/>
                  </w:tabs>
                  <w:spacing w:before="240"/>
                  <w:jc w:val="center"/>
                </w:pPr>
                <w:r w:rsidRPr="002753E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tc>
          <w:tcPr>
            <w:tcW w:w="1276" w:type="dxa"/>
            <w:vAlign w:val="bottom"/>
          </w:tcPr>
          <w:p w14:paraId="4A28F4F7" w14:textId="138A02C2" w:rsidR="00147760" w:rsidRDefault="00D45D2A" w:rsidP="00D45D2A">
            <w:pPr>
              <w:tabs>
                <w:tab w:val="left" w:leader="dot" w:pos="5529"/>
                <w:tab w:val="left" w:pos="793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(tanszék)</w:t>
            </w:r>
          </w:p>
        </w:tc>
      </w:tr>
    </w:tbl>
    <w:p w14:paraId="473DC76D" w14:textId="77777777" w:rsidR="00C11E0A" w:rsidRPr="007619E9" w:rsidRDefault="007619E9" w:rsidP="00D45D2A">
      <w:pPr>
        <w:tabs>
          <w:tab w:val="left" w:leader="dot" w:pos="5529"/>
          <w:tab w:val="left" w:pos="7938"/>
        </w:tabs>
        <w:spacing w:after="360" w:line="240" w:lineRule="auto"/>
      </w:pPr>
      <w:r>
        <w:br/>
      </w:r>
      <w:r w:rsidRPr="007619E9">
        <w:t xml:space="preserve">munkatársaként, ezúton </w:t>
      </w:r>
      <w:r w:rsidRPr="007619E9">
        <w:rPr>
          <w:b/>
          <w:bCs/>
        </w:rPr>
        <w:t>támogatom és engedélyezem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C11E0A" w14:paraId="32B2A227" w14:textId="77777777" w:rsidTr="00CC6E6F">
        <w:trPr>
          <w:trHeight w:val="252"/>
        </w:trPr>
        <w:sdt>
          <w:sdtPr>
            <w:id w:val="1345361997"/>
            <w:placeholder>
              <w:docPart w:val="D67945CA611F4CFD92F61B77C2D63C67"/>
            </w:placeholder>
            <w:showingPlcHdr/>
            <w:text/>
          </w:sdtPr>
          <w:sdtEndPr/>
          <w:sdtContent>
            <w:tc>
              <w:tcPr>
                <w:tcW w:w="7083" w:type="dxa"/>
                <w:tcBorders>
                  <w:bottom w:val="dotted" w:sz="4" w:space="0" w:color="auto"/>
                </w:tcBorders>
                <w:vAlign w:val="bottom"/>
              </w:tcPr>
              <w:p w14:paraId="33A01A90" w14:textId="77777777" w:rsidR="00C11E0A" w:rsidRDefault="00C11E0A" w:rsidP="00D45D2A">
                <w:pPr>
                  <w:tabs>
                    <w:tab w:val="left" w:leader="dot" w:pos="5529"/>
                    <w:tab w:val="left" w:pos="7938"/>
                  </w:tabs>
                  <w:jc w:val="center"/>
                </w:pPr>
                <w:r w:rsidRPr="002753E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tc>
          <w:tcPr>
            <w:tcW w:w="1979" w:type="dxa"/>
            <w:vAlign w:val="bottom"/>
          </w:tcPr>
          <w:p w14:paraId="2027D211" w14:textId="6BEF4AAB" w:rsidR="00C11E0A" w:rsidRPr="007619E9" w:rsidRDefault="00D45D2A" w:rsidP="00D45D2A">
            <w:pPr>
              <w:tabs>
                <w:tab w:val="left" w:leader="dot" w:pos="5529"/>
                <w:tab w:val="left" w:pos="793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(kiutazó neve)</w:t>
            </w:r>
          </w:p>
        </w:tc>
      </w:tr>
      <w:tr w:rsidR="00C11E0A" w14:paraId="7E5E9C0F" w14:textId="77777777" w:rsidTr="00CC6E6F">
        <w:trPr>
          <w:trHeight w:val="70"/>
        </w:trPr>
        <w:sdt>
          <w:sdtPr>
            <w:id w:val="364728040"/>
            <w:placeholder>
              <w:docPart w:val="9EAEB723C40345A389F3557F8420BABA"/>
            </w:placeholder>
            <w:showingPlcHdr/>
            <w:text/>
          </w:sdtPr>
          <w:sdtEndPr/>
          <w:sdtContent>
            <w:tc>
              <w:tcPr>
                <w:tcW w:w="708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014BFAB4" w14:textId="77777777" w:rsidR="00C11E0A" w:rsidRDefault="00C11E0A" w:rsidP="00D45D2A">
                <w:pPr>
                  <w:tabs>
                    <w:tab w:val="left" w:leader="dot" w:pos="5529"/>
                    <w:tab w:val="left" w:pos="7938"/>
                  </w:tabs>
                  <w:spacing w:before="240"/>
                  <w:jc w:val="center"/>
                </w:pPr>
                <w:r w:rsidRPr="002753E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tc>
          <w:tcPr>
            <w:tcW w:w="1979" w:type="dxa"/>
            <w:vAlign w:val="bottom"/>
          </w:tcPr>
          <w:p w14:paraId="5ADD7F04" w14:textId="2227D5ED" w:rsidR="00C11E0A" w:rsidRDefault="00D45D2A" w:rsidP="00D45D2A">
            <w:pPr>
              <w:tabs>
                <w:tab w:val="left" w:leader="dot" w:pos="5529"/>
                <w:tab w:val="left" w:pos="793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(beosztása)</w:t>
            </w:r>
          </w:p>
        </w:tc>
      </w:tr>
    </w:tbl>
    <w:p w14:paraId="4857CF41" w14:textId="1BAE147E" w:rsidR="007619E9" w:rsidRDefault="007619E9" w:rsidP="002A5E54">
      <w:pPr>
        <w:spacing w:before="240" w:after="0" w:line="240" w:lineRule="auto"/>
      </w:pPr>
      <w:r w:rsidRPr="007619E9">
        <w:t xml:space="preserve">részvételét a </w:t>
      </w:r>
      <w:r w:rsidRPr="007619E9">
        <w:rPr>
          <w:b/>
          <w:bCs/>
        </w:rPr>
        <w:t>Pannónia Ösztöndíjprogram</w:t>
      </w:r>
      <w:r w:rsidRPr="007619E9">
        <w:t xml:space="preserve"> keretében megvalósuló </w:t>
      </w:r>
      <w:r w:rsidRPr="007619E9">
        <w:rPr>
          <w:b/>
          <w:bCs/>
        </w:rPr>
        <w:t>kutatási mobilitáson</w:t>
      </w:r>
      <w:r w:rsidRPr="007619E9">
        <w:t xml:space="preserve"> a</w:t>
      </w:r>
    </w:p>
    <w:p w14:paraId="3E68FD99" w14:textId="06031977" w:rsidR="007619E9" w:rsidRPr="007619E9" w:rsidRDefault="001C7758" w:rsidP="002A5E54">
      <w:pPr>
        <w:tabs>
          <w:tab w:val="left" w:leader="dot" w:pos="3119"/>
        </w:tabs>
        <w:spacing w:after="0" w:line="240" w:lineRule="auto"/>
      </w:pPr>
      <w:sdt>
        <w:sdtPr>
          <w:rPr>
            <w:b/>
            <w:bCs/>
          </w:rPr>
          <w:alias w:val="Aktuális Tanév"/>
          <w:tag w:val="Aktuális Tanév"/>
          <w:id w:val="-270246662"/>
          <w:lock w:val="sdtLocked"/>
          <w:placeholder>
            <w:docPart w:val="F5C9C129D785475A846D34F902957786"/>
          </w:placeholder>
          <w:showingPlcHdr/>
          <w:comboBox>
            <w:listItem w:displayText="Jelöljön ki egy elemet." w:value="Jelöljön ki egy elemet."/>
            <w:listItem w:displayText="2024/2025" w:value="2024/2025"/>
            <w:listItem w:displayText="2025/2026" w:value="2025/2026"/>
          </w:comboBox>
        </w:sdtPr>
        <w:sdtEndPr/>
        <w:sdtContent>
          <w:r w:rsidR="00B516BC" w:rsidRPr="002753E9">
            <w:rPr>
              <w:rStyle w:val="Helyrzszveg"/>
            </w:rPr>
            <w:t>Jelöljön ki egy elemet.</w:t>
          </w:r>
        </w:sdtContent>
      </w:sdt>
      <w:r w:rsidR="00D45D2A">
        <w:rPr>
          <w:b/>
          <w:bCs/>
        </w:rPr>
        <w:t xml:space="preserve"> </w:t>
      </w:r>
      <w:r w:rsidR="007619E9">
        <w:rPr>
          <w:b/>
          <w:bCs/>
        </w:rPr>
        <w:t>(</w:t>
      </w:r>
      <w:r w:rsidR="007619E9" w:rsidRPr="007619E9">
        <w:rPr>
          <w:b/>
          <w:bCs/>
        </w:rPr>
        <w:t>aktuális tanév</w:t>
      </w:r>
      <w:r w:rsidR="007619E9">
        <w:rPr>
          <w:b/>
          <w:bCs/>
        </w:rPr>
        <w:t>)</w:t>
      </w:r>
      <w:r w:rsidR="007619E9" w:rsidRPr="007619E9">
        <w:t xml:space="preserve"> során.</w:t>
      </w:r>
      <w:r w:rsidR="007619E9">
        <w:br/>
      </w:r>
    </w:p>
    <w:p w14:paraId="417E30F6" w14:textId="2B0D1DB1" w:rsidR="007619E9" w:rsidRDefault="007619E9" w:rsidP="002A5E54">
      <w:pPr>
        <w:spacing w:after="240" w:line="240" w:lineRule="auto"/>
        <w:jc w:val="both"/>
      </w:pPr>
      <w:r w:rsidRPr="007619E9">
        <w:t xml:space="preserve">A mobilitás a szakmai fejlődést, a nemzetközi kutatási kapcsolatok erősítését és az intézmény nemzetközi láthatóságát egyaránt elősegíti, ezért annak megvalósítását </w:t>
      </w:r>
      <w:r w:rsidRPr="007619E9">
        <w:rPr>
          <w:b/>
          <w:bCs/>
        </w:rPr>
        <w:t>teljes mértékben támogatom</w:t>
      </w:r>
      <w:r w:rsidRPr="007619E9">
        <w:t>.</w:t>
      </w:r>
    </w:p>
    <w:p w14:paraId="44EB75BE" w14:textId="77777777" w:rsidR="007619E9" w:rsidRDefault="007619E9" w:rsidP="007619E9">
      <w:pPr>
        <w:spacing w:after="0" w:line="36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267"/>
      </w:tblGrid>
      <w:tr w:rsidR="00574FDA" w14:paraId="181B5A95" w14:textId="77777777" w:rsidTr="00461827">
        <w:tc>
          <w:tcPr>
            <w:tcW w:w="710" w:type="dxa"/>
            <w:vAlign w:val="bottom"/>
          </w:tcPr>
          <w:p w14:paraId="1D51C049" w14:textId="4952AB48" w:rsidR="00574FDA" w:rsidRDefault="00574FDA" w:rsidP="00574FDA">
            <w:pPr>
              <w:tabs>
                <w:tab w:val="right" w:pos="142"/>
                <w:tab w:val="right" w:leader="dot" w:pos="3828"/>
                <w:tab w:val="left" w:pos="5103"/>
                <w:tab w:val="left" w:leader="dot" w:pos="8931"/>
              </w:tabs>
              <w:spacing w:line="360" w:lineRule="auto"/>
            </w:pPr>
            <w:r>
              <w:t>Győr,</w:t>
            </w:r>
          </w:p>
        </w:tc>
        <w:sdt>
          <w:sdtPr>
            <w:id w:val="42180605"/>
            <w:placeholder>
              <w:docPart w:val="5080613521A741B79BCDB67D0DB4675F"/>
            </w:placeholder>
            <w:showingPlcHdr/>
            <w:text/>
          </w:sdtPr>
          <w:sdtEndPr/>
          <w:sdtContent>
            <w:tc>
              <w:tcPr>
                <w:tcW w:w="2267" w:type="dxa"/>
                <w:tcBorders>
                  <w:bottom w:val="dotted" w:sz="4" w:space="0" w:color="auto"/>
                </w:tcBorders>
                <w:vAlign w:val="bottom"/>
              </w:tcPr>
              <w:p w14:paraId="644A7946" w14:textId="63D7741F" w:rsidR="00574FDA" w:rsidRDefault="00A34832" w:rsidP="00574FDA">
                <w:pPr>
                  <w:tabs>
                    <w:tab w:val="right" w:pos="142"/>
                    <w:tab w:val="right" w:leader="dot" w:pos="3828"/>
                    <w:tab w:val="left" w:pos="5103"/>
                    <w:tab w:val="left" w:leader="dot" w:pos="8931"/>
                  </w:tabs>
                  <w:spacing w:line="360" w:lineRule="auto"/>
                </w:pPr>
                <w:r>
                  <w:rPr>
                    <w:rStyle w:val="Helyrzszveg"/>
                  </w:rPr>
                  <w:t>dátum</w:t>
                </w:r>
              </w:p>
            </w:tc>
          </w:sdtContent>
        </w:sdt>
      </w:tr>
    </w:tbl>
    <w:p w14:paraId="5C48BDAE" w14:textId="77777777" w:rsidR="00574FDA" w:rsidRDefault="00574FDA" w:rsidP="00574FDA">
      <w:pPr>
        <w:tabs>
          <w:tab w:val="right" w:pos="142"/>
          <w:tab w:val="right" w:leader="dot" w:pos="3828"/>
          <w:tab w:val="left" w:pos="5103"/>
          <w:tab w:val="left" w:leader="dot" w:pos="8931"/>
        </w:tabs>
        <w:spacing w:after="1560" w:line="360" w:lineRule="auto"/>
      </w:pPr>
    </w:p>
    <w:p w14:paraId="5B95DDA9" w14:textId="5E4A1D09" w:rsidR="007619E9" w:rsidRDefault="007619E9" w:rsidP="00B516BC">
      <w:pPr>
        <w:tabs>
          <w:tab w:val="right" w:pos="142"/>
          <w:tab w:val="right" w:leader="dot" w:pos="3828"/>
          <w:tab w:val="left" w:pos="5103"/>
          <w:tab w:val="left" w:leader="dot" w:pos="8931"/>
        </w:tabs>
        <w:spacing w:after="0" w:line="360" w:lineRule="auto"/>
      </w:pPr>
      <w:r>
        <w:tab/>
      </w:r>
      <w:r w:rsidR="00B516BC">
        <w:tab/>
      </w:r>
      <w:r w:rsidR="00B516BC">
        <w:tab/>
      </w:r>
      <w:r>
        <w:tab/>
      </w:r>
    </w:p>
    <w:p w14:paraId="1B5B6611" w14:textId="77777777" w:rsidR="00B516BC" w:rsidRDefault="00B516BC" w:rsidP="00B516BC">
      <w:pPr>
        <w:tabs>
          <w:tab w:val="center" w:pos="1843"/>
          <w:tab w:val="center" w:pos="7088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kérvényező aláírása</w:t>
      </w:r>
      <w:r>
        <w:rPr>
          <w:b/>
          <w:bCs/>
        </w:rPr>
        <w:tab/>
        <w:t>munkahelyi vezető</w:t>
      </w:r>
    </w:p>
    <w:p w14:paraId="196D26CD" w14:textId="44D831C9" w:rsidR="007619E9" w:rsidRPr="007619E9" w:rsidRDefault="00B516BC" w:rsidP="00B516BC">
      <w:pPr>
        <w:tabs>
          <w:tab w:val="center" w:pos="1843"/>
          <w:tab w:val="center" w:pos="7088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619E9" w:rsidRPr="007619E9">
        <w:rPr>
          <w:b/>
          <w:bCs/>
        </w:rPr>
        <w:t>aláírás</w:t>
      </w:r>
    </w:p>
    <w:p w14:paraId="5EFD3BB8" w14:textId="77777777" w:rsidR="00862FF4" w:rsidRDefault="00862FF4"/>
    <w:sectPr w:rsidR="00862F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9CF3" w14:textId="77777777" w:rsidR="00B516BC" w:rsidRDefault="00B516BC" w:rsidP="00B516BC">
      <w:pPr>
        <w:spacing w:after="0" w:line="240" w:lineRule="auto"/>
      </w:pPr>
      <w:r>
        <w:separator/>
      </w:r>
    </w:p>
  </w:endnote>
  <w:endnote w:type="continuationSeparator" w:id="0">
    <w:p w14:paraId="25902FAC" w14:textId="77777777" w:rsidR="00B516BC" w:rsidRDefault="00B516BC" w:rsidP="00B5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08E0" w14:textId="77777777" w:rsidR="00B516BC" w:rsidRDefault="00B516BC" w:rsidP="00B516BC">
      <w:pPr>
        <w:spacing w:after="0" w:line="240" w:lineRule="auto"/>
      </w:pPr>
      <w:r>
        <w:separator/>
      </w:r>
    </w:p>
  </w:footnote>
  <w:footnote w:type="continuationSeparator" w:id="0">
    <w:p w14:paraId="08545E7D" w14:textId="77777777" w:rsidR="00B516BC" w:rsidRDefault="00B516BC" w:rsidP="00B5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5769" w14:textId="7EAE6E62" w:rsidR="00B516BC" w:rsidRDefault="00B516BC">
    <w:pPr>
      <w:pStyle w:val="lfej"/>
    </w:pPr>
    <w:r>
      <w:rPr>
        <w:noProof/>
      </w:rPr>
      <w:drawing>
        <wp:inline distT="0" distB="0" distL="0" distR="0" wp14:anchorId="78B6153F" wp14:editId="61AC1465">
          <wp:extent cx="2286000" cy="762000"/>
          <wp:effectExtent l="0" t="0" r="0" b="0"/>
          <wp:docPr id="125539102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91028" name="Kép 1255391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4CDA9A1" wp14:editId="7FEA8263">
          <wp:extent cx="1655351" cy="473140"/>
          <wp:effectExtent l="0" t="0" r="2540" b="3175"/>
          <wp:docPr id="102078294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82945" name="Kép 10207829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3828" cy="4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wxOquIG/oq9CN8AQZChJxsNxvMM0dR65Xh7ZhAEoSnsW7QkbmQGEpuXTglbe898KYi3wwNzSve/fueWozFlQ==" w:salt="8/CBjJZRe7lETcfQJdAeZ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E9"/>
    <w:rsid w:val="00147760"/>
    <w:rsid w:val="00180378"/>
    <w:rsid w:val="001C7758"/>
    <w:rsid w:val="002772CF"/>
    <w:rsid w:val="002A5E54"/>
    <w:rsid w:val="003837AD"/>
    <w:rsid w:val="00461827"/>
    <w:rsid w:val="00574FDA"/>
    <w:rsid w:val="007619E9"/>
    <w:rsid w:val="00862FF4"/>
    <w:rsid w:val="008A76F5"/>
    <w:rsid w:val="00925CDF"/>
    <w:rsid w:val="009452B0"/>
    <w:rsid w:val="00976A10"/>
    <w:rsid w:val="009E0CA4"/>
    <w:rsid w:val="00A34832"/>
    <w:rsid w:val="00B32C8C"/>
    <w:rsid w:val="00B516BC"/>
    <w:rsid w:val="00C11E0A"/>
    <w:rsid w:val="00C83D75"/>
    <w:rsid w:val="00CC6E6F"/>
    <w:rsid w:val="00D4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28552"/>
  <w15:chartTrackingRefBased/>
  <w15:docId w15:val="{49F24411-AEB9-4380-89EB-BADED0D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1E0A"/>
  </w:style>
  <w:style w:type="paragraph" w:styleId="Cmsor1">
    <w:name w:val="heading 1"/>
    <w:basedOn w:val="Norml"/>
    <w:next w:val="Norml"/>
    <w:link w:val="Cmsor1Char"/>
    <w:uiPriority w:val="9"/>
    <w:qFormat/>
    <w:rsid w:val="0076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19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19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19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1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19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19E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19E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19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19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19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19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19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19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19E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19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19E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19E9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76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51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16BC"/>
  </w:style>
  <w:style w:type="paragraph" w:styleId="llb">
    <w:name w:val="footer"/>
    <w:basedOn w:val="Norml"/>
    <w:link w:val="llbChar"/>
    <w:uiPriority w:val="99"/>
    <w:unhideWhenUsed/>
    <w:rsid w:val="00B51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16BC"/>
  </w:style>
  <w:style w:type="character" w:styleId="Helyrzszveg">
    <w:name w:val="Placeholder Text"/>
    <w:basedOn w:val="Bekezdsalapbettpusa"/>
    <w:uiPriority w:val="99"/>
    <w:semiHidden/>
    <w:rsid w:val="00B516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801E1D3A1466481ACA13240A680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08401F-BAC4-4FBE-BE17-FF817E86C1E0}"/>
      </w:docPartPr>
      <w:docPartBody>
        <w:p w:rsidR="00FD4FC0" w:rsidRDefault="00FD4FC0" w:rsidP="00FD4FC0">
          <w:pPr>
            <w:pStyle w:val="DF5801E1D3A1466481ACA13240A680EC1"/>
          </w:pPr>
          <w:r w:rsidRPr="002753E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DC41470A40418EB9E896DDE14381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23B95A-C8DA-4022-93B4-F264DD131FD0}"/>
      </w:docPartPr>
      <w:docPartBody>
        <w:p w:rsidR="00FD4FC0" w:rsidRDefault="00FD4FC0" w:rsidP="00FD4FC0">
          <w:pPr>
            <w:pStyle w:val="4BDC41470A40418EB9E896DDE14381121"/>
          </w:pPr>
          <w:r w:rsidRPr="002753E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B4EE3C4C4F48229C11CA7F02C3BC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D402E1-DCDA-4029-977E-116055C73F92}"/>
      </w:docPartPr>
      <w:docPartBody>
        <w:p w:rsidR="00FD4FC0" w:rsidRDefault="00FD4FC0" w:rsidP="00FD4FC0">
          <w:pPr>
            <w:pStyle w:val="20B4EE3C4C4F48229C11CA7F02C3BCF3"/>
          </w:pPr>
          <w:r w:rsidRPr="002753E9">
            <w:rPr>
              <w:rStyle w:val="Helyrzszveg"/>
            </w:rPr>
            <w:t>Jelöljön ki egy elemet.</w:t>
          </w:r>
        </w:p>
      </w:docPartBody>
    </w:docPart>
    <w:docPart>
      <w:docPartPr>
        <w:name w:val="D67945CA611F4CFD92F61B77C2D63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B3B1F1-ACB0-4785-8B84-1183D8A21952}"/>
      </w:docPartPr>
      <w:docPartBody>
        <w:p w:rsidR="00FD4FC0" w:rsidRDefault="00FD4FC0" w:rsidP="00FD4FC0">
          <w:pPr>
            <w:pStyle w:val="D67945CA611F4CFD92F61B77C2D63C671"/>
          </w:pPr>
          <w:r w:rsidRPr="002753E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EAEB723C40345A389F3557F8420BA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693192-9D83-4AA9-86EC-CC19B04A9F73}"/>
      </w:docPartPr>
      <w:docPartBody>
        <w:p w:rsidR="00FD4FC0" w:rsidRDefault="00FD4FC0" w:rsidP="00FD4FC0">
          <w:pPr>
            <w:pStyle w:val="9EAEB723C40345A389F3557F8420BABA1"/>
          </w:pPr>
          <w:r w:rsidRPr="002753E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3434E4DE2D42DBB158A1B43F1C12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DF17B3-757D-46F9-888E-381ED0C89A58}"/>
      </w:docPartPr>
      <w:docPartBody>
        <w:p w:rsidR="00FD4FC0" w:rsidRDefault="00FD4FC0" w:rsidP="00FD4FC0">
          <w:pPr>
            <w:pStyle w:val="B13434E4DE2D42DBB158A1B43F1C12961"/>
          </w:pPr>
          <w:r w:rsidRPr="002753E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080613521A741B79BCDB67D0DB467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996823-1B40-456B-B9E6-DA53AC727C98}"/>
      </w:docPartPr>
      <w:docPartBody>
        <w:p w:rsidR="00FD4FC0" w:rsidRDefault="00FD4FC0" w:rsidP="00FD4FC0">
          <w:pPr>
            <w:pStyle w:val="5080613521A741B79BCDB67D0DB4675F1"/>
          </w:pPr>
          <w:r>
            <w:rPr>
              <w:rStyle w:val="Helyrzszveg"/>
            </w:rPr>
            <w:t>dátum</w:t>
          </w:r>
        </w:p>
      </w:docPartBody>
    </w:docPart>
    <w:docPart>
      <w:docPartPr>
        <w:name w:val="F5C9C129D785475A846D34F9029577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388785-60A1-49D8-BC64-7ED350C65C7A}"/>
      </w:docPartPr>
      <w:docPartBody>
        <w:p w:rsidR="00FD4FC0" w:rsidRDefault="00FD4FC0" w:rsidP="00FD4FC0">
          <w:pPr>
            <w:pStyle w:val="F5C9C129D785475A846D34F902957786"/>
          </w:pPr>
          <w:r w:rsidRPr="002753E9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C0"/>
    <w:rsid w:val="002772CF"/>
    <w:rsid w:val="00F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D4FC0"/>
    <w:rPr>
      <w:color w:val="666666"/>
    </w:rPr>
  </w:style>
  <w:style w:type="paragraph" w:customStyle="1" w:styleId="20B4EE3C4C4F48229C11CA7F02C3BCF3">
    <w:name w:val="20B4EE3C4C4F48229C11CA7F02C3BCF3"/>
    <w:rsid w:val="00FD4FC0"/>
  </w:style>
  <w:style w:type="paragraph" w:customStyle="1" w:styleId="B13434E4DE2D42DBB158A1B43F1C12961">
    <w:name w:val="B13434E4DE2D42DBB158A1B43F1C12961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5801E1D3A1466481ACA13240A680EC1">
    <w:name w:val="DF5801E1D3A1466481ACA13240A680EC1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DC41470A40418EB9E896DDE14381121">
    <w:name w:val="4BDC41470A40418EB9E896DDE14381121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7945CA611F4CFD92F61B77C2D63C671">
    <w:name w:val="D67945CA611F4CFD92F61B77C2D63C671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AEB723C40345A389F3557F8420BABA1">
    <w:name w:val="9EAEB723C40345A389F3557F8420BABA1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C9C129D785475A846D34F902957786">
    <w:name w:val="F5C9C129D785475A846D34F902957786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80613521A741B79BCDB67D0DB4675F1">
    <w:name w:val="5080613521A741B79BCDB67D0DB4675F1"/>
    <w:rsid w:val="00FD4FC0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Kerpics Kinga</dc:creator>
  <cp:keywords/>
  <dc:description/>
  <cp:lastModifiedBy>Balassáné Veszprémi Szandra</cp:lastModifiedBy>
  <cp:revision>13</cp:revision>
  <dcterms:created xsi:type="dcterms:W3CDTF">2025-10-16T07:55:00Z</dcterms:created>
  <dcterms:modified xsi:type="dcterms:W3CDTF">2025-10-16T09:00:00Z</dcterms:modified>
</cp:coreProperties>
</file>